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48"/>
          <w:szCs w:val="56"/>
        </w:rPr>
      </w:pPr>
      <w:r>
        <w:rPr>
          <w:rFonts w:hint="eastAsia" w:ascii="黑体" w:hAnsi="黑体" w:eastAsia="黑体" w:cs="黑体"/>
          <w:sz w:val="48"/>
          <w:szCs w:val="56"/>
        </w:rPr>
        <w:t>四川中医药文化协同发展研究中心</w:t>
      </w:r>
    </w:p>
    <w:p>
      <w:pPr>
        <w:jc w:val="center"/>
        <w:rPr>
          <w:rFonts w:ascii="黑体" w:hAnsi="黑体" w:eastAsia="黑体" w:cs="黑体"/>
          <w:sz w:val="48"/>
          <w:szCs w:val="56"/>
        </w:rPr>
      </w:pPr>
      <w:r>
        <w:rPr>
          <w:rFonts w:hint="eastAsia" w:ascii="黑体" w:hAnsi="黑体" w:eastAsia="黑体" w:cs="黑体"/>
          <w:sz w:val="48"/>
          <w:szCs w:val="56"/>
        </w:rPr>
        <w:t>2022年度课题申报指南</w:t>
      </w:r>
    </w:p>
    <w:p>
      <w:pPr>
        <w:rPr>
          <w:sz w:val="28"/>
          <w:szCs w:val="36"/>
        </w:rPr>
      </w:pPr>
    </w:p>
    <w:p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一、中医药文化精髓挖掘研究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1.习近平关于中医药文化思想内涵阐释研究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2</w:t>
      </w:r>
      <w:r>
        <w:rPr>
          <w:sz w:val="28"/>
          <w:szCs w:val="36"/>
        </w:rPr>
        <w:t>.</w:t>
      </w:r>
      <w:r>
        <w:rPr>
          <w:rFonts w:hint="eastAsia"/>
          <w:sz w:val="28"/>
          <w:szCs w:val="36"/>
        </w:rPr>
        <w:t>马克思主义中国化与中医药文化融合研究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3.</w:t>
      </w:r>
      <w:r>
        <w:rPr>
          <w:rFonts w:hint="eastAsia"/>
          <w:sz w:val="28"/>
          <w:szCs w:val="36"/>
        </w:rPr>
        <w:t>中医药文化精神标识的提炼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4.</w:t>
      </w:r>
      <w:r>
        <w:rPr>
          <w:rFonts w:hint="eastAsia"/>
          <w:sz w:val="28"/>
          <w:szCs w:val="36"/>
        </w:rPr>
        <w:t>中医药文化资源梳理和挖掘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5</w:t>
      </w:r>
      <w:r>
        <w:rPr>
          <w:rFonts w:hint="eastAsia"/>
          <w:sz w:val="28"/>
          <w:szCs w:val="36"/>
        </w:rPr>
        <w:t>.中医生命伦理文化内涵与精髓研究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6</w:t>
      </w:r>
      <w:r>
        <w:rPr>
          <w:rFonts w:hint="eastAsia"/>
          <w:sz w:val="28"/>
          <w:szCs w:val="36"/>
        </w:rPr>
        <w:t>.中医药健康养生文化内涵与精髓研究</w:t>
      </w:r>
    </w:p>
    <w:p>
      <w:pPr>
        <w:ind w:left="567" w:leftChars="270" w:right="-624" w:rightChars="-297"/>
        <w:rPr>
          <w:sz w:val="28"/>
          <w:szCs w:val="36"/>
        </w:rPr>
      </w:pPr>
      <w:r>
        <w:rPr>
          <w:sz w:val="28"/>
          <w:szCs w:val="36"/>
        </w:rPr>
        <w:t>7.</w:t>
      </w:r>
      <w:r>
        <w:rPr>
          <w:rFonts w:hint="eastAsia"/>
          <w:sz w:val="28"/>
          <w:szCs w:val="36"/>
        </w:rPr>
        <w:t>中医药文化与中国传统美学精神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8</w:t>
      </w:r>
      <w:r>
        <w:rPr>
          <w:rFonts w:hint="eastAsia"/>
          <w:sz w:val="28"/>
          <w:szCs w:val="36"/>
        </w:rPr>
        <w:t>.中医药文化时代阐释</w:t>
      </w:r>
    </w:p>
    <w:p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二、中医药文化资源挖掘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1</w:t>
      </w:r>
      <w:r>
        <w:rPr>
          <w:rFonts w:hint="eastAsia"/>
          <w:sz w:val="28"/>
          <w:szCs w:val="36"/>
        </w:rPr>
        <w:t>.川派本草学、针灸学、妇科学等发展源流研究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2.</w:t>
      </w:r>
      <w:r>
        <w:rPr>
          <w:rFonts w:hint="eastAsia"/>
          <w:sz w:val="28"/>
          <w:szCs w:val="36"/>
        </w:rPr>
        <w:t>川派医家学说、思想挖掘与传承发展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3</w:t>
      </w:r>
      <w:r>
        <w:rPr>
          <w:rFonts w:hint="eastAsia"/>
          <w:sz w:val="28"/>
          <w:szCs w:val="36"/>
        </w:rPr>
        <w:t>.四川民间验方、古今医案医话的收集与整理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4</w:t>
      </w:r>
      <w:r>
        <w:rPr>
          <w:rFonts w:hint="eastAsia"/>
          <w:sz w:val="28"/>
          <w:szCs w:val="36"/>
        </w:rPr>
        <w:t>.四川中医药传统知识项目的</w:t>
      </w:r>
      <w:r>
        <w:rPr>
          <w:sz w:val="28"/>
          <w:szCs w:val="36"/>
        </w:rPr>
        <w:t>抢救性调查、挖掘和整理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5</w:t>
      </w:r>
      <w:r>
        <w:rPr>
          <w:sz w:val="28"/>
          <w:szCs w:val="36"/>
        </w:rPr>
        <w:t>.川帮</w:t>
      </w:r>
      <w:r>
        <w:rPr>
          <w:rFonts w:hint="eastAsia"/>
          <w:sz w:val="28"/>
          <w:szCs w:val="36"/>
        </w:rPr>
        <w:t>中药炮制</w:t>
      </w:r>
      <w:r>
        <w:rPr>
          <w:sz w:val="28"/>
          <w:szCs w:val="36"/>
        </w:rPr>
        <w:t>传统技艺</w:t>
      </w:r>
      <w:r>
        <w:rPr>
          <w:rFonts w:hint="eastAsia"/>
          <w:sz w:val="28"/>
          <w:szCs w:val="36"/>
        </w:rPr>
        <w:t>整理与活态</w:t>
      </w:r>
      <w:r>
        <w:rPr>
          <w:sz w:val="28"/>
          <w:szCs w:val="36"/>
        </w:rPr>
        <w:t>传承</w:t>
      </w:r>
      <w:r>
        <w:rPr>
          <w:rFonts w:hint="eastAsia"/>
          <w:sz w:val="28"/>
          <w:szCs w:val="36"/>
        </w:rPr>
        <w:t>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6.</w:t>
      </w:r>
      <w:r>
        <w:rPr>
          <w:rFonts w:hint="eastAsia"/>
          <w:sz w:val="28"/>
          <w:szCs w:val="36"/>
        </w:rPr>
        <w:t>四川中医药食疗文化资源挖掘研究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7</w:t>
      </w:r>
      <w:r>
        <w:rPr>
          <w:rFonts w:hint="eastAsia"/>
          <w:sz w:val="28"/>
          <w:szCs w:val="36"/>
        </w:rPr>
        <w:t>.导引医学文化资源挖掘与传承</w:t>
      </w:r>
    </w:p>
    <w:p>
      <w:pPr>
        <w:ind w:left="567" w:leftChars="270" w:right="-340" w:rightChars="-162"/>
        <w:rPr>
          <w:sz w:val="28"/>
          <w:szCs w:val="36"/>
        </w:rPr>
      </w:pPr>
      <w:r>
        <w:rPr>
          <w:sz w:val="28"/>
          <w:szCs w:val="36"/>
        </w:rPr>
        <w:t>8</w:t>
      </w:r>
      <w:r>
        <w:rPr>
          <w:rFonts w:hint="eastAsia"/>
          <w:sz w:val="28"/>
          <w:szCs w:val="36"/>
        </w:rPr>
        <w:t>.</w:t>
      </w:r>
      <w:r>
        <w:rPr>
          <w:rFonts w:hint="eastAsia" w:asciiTheme="minorEastAsia" w:hAnsiTheme="minorEastAsia" w:cstheme="minorEastAsia"/>
          <w:sz w:val="28"/>
          <w:szCs w:val="28"/>
        </w:rPr>
        <w:t>四川历史名人（如刘沅、唐慎微等）对中医药文化传承发展贡献研究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9.</w:t>
      </w:r>
      <w:r>
        <w:rPr>
          <w:rFonts w:hint="eastAsia"/>
          <w:sz w:val="28"/>
          <w:szCs w:val="36"/>
        </w:rPr>
        <w:t>四川古医籍馆藏调查与目录整理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10.</w:t>
      </w:r>
      <w:r>
        <w:rPr>
          <w:rFonts w:hint="eastAsia"/>
          <w:sz w:val="28"/>
          <w:szCs w:val="36"/>
        </w:rPr>
        <w:t>汉字字源与中医学术、文化源流与价值研究</w:t>
      </w:r>
    </w:p>
    <w:p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三、中医药文化教育与传承普及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1.中医药人文知识、人文精神整理与研究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2</w:t>
      </w:r>
      <w:r>
        <w:rPr>
          <w:sz w:val="28"/>
          <w:szCs w:val="36"/>
        </w:rPr>
        <w:t>.</w:t>
      </w:r>
      <w:r>
        <w:rPr>
          <w:rFonts w:hint="eastAsia"/>
          <w:sz w:val="28"/>
          <w:szCs w:val="36"/>
        </w:rPr>
        <w:t>中医药人文与中华优秀传统文化教育研究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3</w:t>
      </w:r>
      <w:r>
        <w:rPr>
          <w:sz w:val="28"/>
          <w:szCs w:val="36"/>
        </w:rPr>
        <w:t>.</w:t>
      </w:r>
      <w:r>
        <w:rPr>
          <w:rFonts w:hint="eastAsia"/>
          <w:sz w:val="28"/>
          <w:szCs w:val="36"/>
        </w:rPr>
        <w:t>全媒体时代中医药文化传播常态化机制研究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4.</w:t>
      </w:r>
      <w:r>
        <w:rPr>
          <w:rFonts w:hint="eastAsia"/>
          <w:sz w:val="28"/>
          <w:szCs w:val="36"/>
        </w:rPr>
        <w:t>校园</w:t>
      </w:r>
      <w:r>
        <w:rPr>
          <w:sz w:val="28"/>
          <w:szCs w:val="36"/>
        </w:rPr>
        <w:t>中医药文化景观</w:t>
      </w:r>
      <w:r>
        <w:rPr>
          <w:rFonts w:hint="eastAsia"/>
          <w:sz w:val="28"/>
          <w:szCs w:val="36"/>
        </w:rPr>
        <w:t>打造与示范建设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5.</w:t>
      </w:r>
      <w:r>
        <w:rPr>
          <w:rFonts w:hint="eastAsia"/>
          <w:sz w:val="28"/>
          <w:szCs w:val="36"/>
        </w:rPr>
        <w:t>图书馆</w:t>
      </w:r>
      <w:r>
        <w:rPr>
          <w:sz w:val="28"/>
          <w:szCs w:val="36"/>
        </w:rPr>
        <w:t>中医药文化体验空间</w:t>
      </w:r>
      <w:r>
        <w:rPr>
          <w:rFonts w:hint="eastAsia"/>
          <w:sz w:val="28"/>
          <w:szCs w:val="36"/>
        </w:rPr>
        <w:t>打造与示范建设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6.</w:t>
      </w:r>
      <w:r>
        <w:rPr>
          <w:rFonts w:hint="eastAsia"/>
          <w:sz w:val="28"/>
          <w:szCs w:val="36"/>
        </w:rPr>
        <w:t>中医药博物馆文化科普能力提升路径示范研究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7.</w:t>
      </w:r>
      <w:r>
        <w:rPr>
          <w:rFonts w:hint="eastAsia"/>
          <w:sz w:val="28"/>
          <w:szCs w:val="36"/>
        </w:rPr>
        <w:t>中医药文化科普讲堂、传承传习社团的创设和</w:t>
      </w:r>
      <w:r>
        <w:rPr>
          <w:sz w:val="28"/>
          <w:szCs w:val="36"/>
        </w:rPr>
        <w:t>文化品牌</w:t>
      </w:r>
      <w:r>
        <w:rPr>
          <w:rFonts w:hint="eastAsia"/>
          <w:sz w:val="28"/>
          <w:szCs w:val="36"/>
        </w:rPr>
        <w:t>塑造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8.</w:t>
      </w:r>
      <w:r>
        <w:rPr>
          <w:rFonts w:hint="eastAsia"/>
          <w:sz w:val="28"/>
          <w:szCs w:val="36"/>
        </w:rPr>
        <w:t>中药百草园、中药种植体验区的打造与示范建设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9.中医</w:t>
      </w:r>
      <w:r>
        <w:rPr>
          <w:rFonts w:hint="eastAsia"/>
          <w:sz w:val="28"/>
          <w:szCs w:val="36"/>
        </w:rPr>
        <w:t>药</w:t>
      </w:r>
      <w:r>
        <w:rPr>
          <w:sz w:val="28"/>
          <w:szCs w:val="36"/>
        </w:rPr>
        <w:t>科技考古文化体验区</w:t>
      </w:r>
      <w:r>
        <w:rPr>
          <w:rFonts w:hint="eastAsia"/>
          <w:sz w:val="28"/>
          <w:szCs w:val="36"/>
        </w:rPr>
        <w:t>的打造与示范建设</w:t>
      </w:r>
    </w:p>
    <w:p>
      <w:pPr>
        <w:ind w:left="567" w:leftChars="270"/>
        <w:rPr>
          <w:sz w:val="28"/>
          <w:szCs w:val="36"/>
        </w:rPr>
      </w:pPr>
      <w:r>
        <w:rPr>
          <w:rFonts w:ascii="Times New Roman" w:hAnsi="Times New Roman" w:eastAsia="方正仿宋简体"/>
          <w:sz w:val="32"/>
          <w:szCs w:val="32"/>
        </w:rPr>
        <w:t>10</w:t>
      </w:r>
      <w:r>
        <w:rPr>
          <w:sz w:val="28"/>
          <w:szCs w:val="36"/>
        </w:rPr>
        <w:t>.</w:t>
      </w:r>
      <w:r>
        <w:rPr>
          <w:rFonts w:hint="eastAsia"/>
          <w:sz w:val="28"/>
          <w:szCs w:val="36"/>
        </w:rPr>
        <w:t>中医医院、康养基地、社区基层中医药文化传播平台、</w:t>
      </w:r>
      <w:r>
        <w:rPr>
          <w:sz w:val="28"/>
          <w:szCs w:val="36"/>
        </w:rPr>
        <w:t>中医药健康文化知识角</w:t>
      </w:r>
      <w:r>
        <w:rPr>
          <w:rFonts w:hint="eastAsia"/>
          <w:sz w:val="28"/>
          <w:szCs w:val="36"/>
        </w:rPr>
        <w:t>建设与示范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11</w:t>
      </w:r>
      <w:r>
        <w:rPr>
          <w:rFonts w:hint="eastAsia"/>
          <w:sz w:val="28"/>
          <w:szCs w:val="36"/>
        </w:rPr>
        <w:t>.</w:t>
      </w:r>
      <w:r>
        <w:rPr>
          <w:sz w:val="28"/>
          <w:szCs w:val="36"/>
        </w:rPr>
        <w:t xml:space="preserve"> 中医药</w:t>
      </w:r>
      <w:r>
        <w:rPr>
          <w:rFonts w:hint="eastAsia"/>
          <w:sz w:val="28"/>
          <w:szCs w:val="36"/>
        </w:rPr>
        <w:t>健康文化</w:t>
      </w:r>
      <w:r>
        <w:rPr>
          <w:sz w:val="28"/>
          <w:szCs w:val="36"/>
        </w:rPr>
        <w:t xml:space="preserve"> “六进”</w:t>
      </w:r>
      <w:r>
        <w:rPr>
          <w:rFonts w:hint="eastAsia"/>
          <w:sz w:val="28"/>
          <w:szCs w:val="36"/>
        </w:rPr>
        <w:t>科普活动实践与示范研究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12</w:t>
      </w:r>
      <w:r>
        <w:rPr>
          <w:rFonts w:hint="eastAsia"/>
          <w:sz w:val="28"/>
          <w:szCs w:val="36"/>
        </w:rPr>
        <w:t>.中医药文化进幼小中学的校园文化建设、教材编写、科普著作编写、科普活动的策划和推广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13.</w:t>
      </w:r>
      <w:r>
        <w:rPr>
          <w:rFonts w:hint="eastAsia"/>
          <w:sz w:val="28"/>
          <w:szCs w:val="36"/>
        </w:rPr>
        <w:t>中医药文化国际传播的路径与示范研究</w:t>
      </w:r>
    </w:p>
    <w:p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四、中医药文化转化创新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1.中医药知识产权保护现状与对策研究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2</w:t>
      </w:r>
      <w:r>
        <w:rPr>
          <w:sz w:val="28"/>
          <w:szCs w:val="36"/>
        </w:rPr>
        <w:t>.</w:t>
      </w:r>
      <w:r>
        <w:rPr>
          <w:rFonts w:hint="eastAsia"/>
          <w:sz w:val="28"/>
          <w:szCs w:val="36"/>
        </w:rPr>
        <w:t>中医药文化新媒体传播平台的建设与推广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3</w:t>
      </w:r>
      <w:r>
        <w:rPr>
          <w:rFonts w:hint="eastAsia"/>
          <w:sz w:val="28"/>
          <w:szCs w:val="36"/>
        </w:rPr>
        <w:t>.中医药文化、文创产品创作与推广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4</w:t>
      </w:r>
      <w:r>
        <w:rPr>
          <w:rFonts w:hint="eastAsia"/>
          <w:sz w:val="28"/>
          <w:szCs w:val="36"/>
        </w:rPr>
        <w:t>.中医药文化“研学游”特色项目的开发与推广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5.中医药文化主题戏剧、影视剧、微电影的创作与推广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9</w:t>
      </w:r>
      <w:r>
        <w:rPr>
          <w:sz w:val="28"/>
          <w:szCs w:val="36"/>
        </w:rPr>
        <w:t>.成渝地区双城经济圈中医药</w:t>
      </w:r>
      <w:r>
        <w:rPr>
          <w:rFonts w:hint="eastAsia"/>
          <w:sz w:val="28"/>
          <w:szCs w:val="36"/>
        </w:rPr>
        <w:t>文化转化创新研究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1</w:t>
      </w:r>
      <w:r>
        <w:rPr>
          <w:sz w:val="28"/>
          <w:szCs w:val="36"/>
        </w:rPr>
        <w:t>0.中医药文化传播人才培养机制</w:t>
      </w:r>
      <w:r>
        <w:rPr>
          <w:rFonts w:hint="eastAsia"/>
          <w:sz w:val="28"/>
          <w:szCs w:val="36"/>
        </w:rPr>
        <w:t>研究</w:t>
      </w:r>
    </w:p>
    <w:p>
      <w:pPr>
        <w:ind w:left="567" w:leftChars="270"/>
        <w:rPr>
          <w:sz w:val="28"/>
          <w:szCs w:val="36"/>
        </w:rPr>
      </w:pPr>
      <w:r>
        <w:rPr>
          <w:rFonts w:hint="eastAsia"/>
          <w:sz w:val="28"/>
          <w:szCs w:val="36"/>
        </w:rPr>
        <w:t>1</w:t>
      </w:r>
      <w:r>
        <w:rPr>
          <w:sz w:val="28"/>
          <w:szCs w:val="36"/>
        </w:rPr>
        <w:t>1.中医药健康文化素养监测机制</w:t>
      </w:r>
      <w:r>
        <w:rPr>
          <w:rFonts w:hint="eastAsia"/>
          <w:sz w:val="28"/>
          <w:szCs w:val="36"/>
        </w:rPr>
        <w:t>研究</w:t>
      </w:r>
    </w:p>
    <w:p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五、中医药社会文化史研究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1</w:t>
      </w:r>
      <w:r>
        <w:rPr>
          <w:rFonts w:hint="eastAsia"/>
          <w:sz w:val="28"/>
          <w:szCs w:val="36"/>
        </w:rPr>
        <w:t>.中医生命观其当代价值研究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2</w:t>
      </w:r>
      <w:r>
        <w:rPr>
          <w:rFonts w:hint="eastAsia"/>
          <w:sz w:val="28"/>
          <w:szCs w:val="36"/>
        </w:rPr>
        <w:t>.中医生命伦理观研究其当代价值研究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3</w:t>
      </w:r>
      <w:r>
        <w:rPr>
          <w:rFonts w:hint="eastAsia"/>
          <w:sz w:val="28"/>
          <w:szCs w:val="36"/>
        </w:rPr>
        <w:t>.中医身体观研究其当代价值研究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4</w:t>
      </w:r>
      <w:r>
        <w:rPr>
          <w:rFonts w:hint="eastAsia"/>
          <w:sz w:val="28"/>
          <w:szCs w:val="36"/>
        </w:rPr>
        <w:t>.中医疾病观研究其当代价值研究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5</w:t>
      </w:r>
      <w:r>
        <w:rPr>
          <w:rFonts w:hint="eastAsia"/>
          <w:sz w:val="28"/>
          <w:szCs w:val="36"/>
        </w:rPr>
        <w:t>.古代中医教育史研究及其当代启示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6.</w:t>
      </w:r>
      <w:r>
        <w:rPr>
          <w:rFonts w:hint="eastAsia"/>
          <w:sz w:val="28"/>
          <w:szCs w:val="36"/>
        </w:rPr>
        <w:t>古代中医外科、针灸器具史研究及其学科发展启示</w:t>
      </w:r>
    </w:p>
    <w:p>
      <w:pPr>
        <w:ind w:left="567" w:leftChars="270"/>
        <w:rPr>
          <w:sz w:val="28"/>
          <w:szCs w:val="36"/>
        </w:rPr>
      </w:pPr>
      <w:r>
        <w:rPr>
          <w:sz w:val="28"/>
          <w:szCs w:val="36"/>
        </w:rPr>
        <w:t>7</w:t>
      </w:r>
      <w:r>
        <w:rPr>
          <w:rFonts w:hint="eastAsia"/>
          <w:sz w:val="28"/>
          <w:szCs w:val="36"/>
        </w:rPr>
        <w:t>.古代中医药文化科普历史贡献及其当代价值与启示</w:t>
      </w:r>
    </w:p>
    <w:p>
      <w:pPr>
        <w:ind w:left="567" w:leftChars="270"/>
      </w:pPr>
      <w:r>
        <w:rPr>
          <w:sz w:val="28"/>
          <w:szCs w:val="36"/>
        </w:rPr>
        <w:t>8</w:t>
      </w:r>
      <w:r>
        <w:rPr>
          <w:rFonts w:hint="eastAsia"/>
          <w:sz w:val="28"/>
          <w:szCs w:val="36"/>
        </w:rPr>
        <w:t>.藏羌彝民族医药学发展史及其当代价值与启示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81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2022-01-30T03:04:14Z</dcterms:created>
  <dc:creator>Lenovo</dc:creator>
  <cp:lastModifiedBy>ViViEnNe-CHOO</cp:lastModifiedBy>
  <dcterms:modified xsi:type="dcterms:W3CDTF">2022-01-30T03:04:18Z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6CE5F55C0B194A75A1DBE76B9A3F7199</vt:lpwstr>
  </property>
</Properties>
</file>